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4946" w14:textId="77777777" w:rsidR="007733FC" w:rsidRPr="00B36537" w:rsidRDefault="007733FC" w:rsidP="007733F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43ABEE7" w14:textId="77777777" w:rsidR="007733FC" w:rsidRPr="00B36537" w:rsidRDefault="007733FC" w:rsidP="007733F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CBA476F" w14:textId="77777777" w:rsidR="007733FC" w:rsidRPr="00664740" w:rsidRDefault="007733FC" w:rsidP="007733F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66474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 w:rsidRPr="00664740">
        <w:rPr>
          <w:rFonts w:ascii="Times New Roman" w:hAnsi="Times New Roman"/>
          <w:sz w:val="24"/>
          <w:szCs w:val="24"/>
        </w:rPr>
        <w:t>-07/21</w:t>
      </w:r>
    </w:p>
    <w:p w14:paraId="71534AE8" w14:textId="77777777" w:rsidR="007733FC" w:rsidRPr="00B36537" w:rsidRDefault="007733FC" w:rsidP="007733F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36DA177" w14:textId="5EB40B8C" w:rsidR="007733FC" w:rsidRPr="00FA32D1" w:rsidRDefault="007733FC" w:rsidP="007733F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473FC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.</w:t>
      </w:r>
      <w:r w:rsidRPr="003473FC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3473FC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FD81D62" w14:textId="77777777" w:rsidR="007733FC" w:rsidRPr="00B36537" w:rsidRDefault="007733FC" w:rsidP="007733F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EC198F" w14:textId="77777777" w:rsidR="007733FC" w:rsidRPr="00B36537" w:rsidRDefault="007733FC" w:rsidP="007733F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C9D5E6F" w14:textId="77777777" w:rsidR="007733FC" w:rsidRPr="00B36537" w:rsidRDefault="007733FC" w:rsidP="007733F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27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C3CC036" w14:textId="77777777" w:rsidR="007733FC" w:rsidRPr="00B36537" w:rsidRDefault="007733FC" w:rsidP="007733F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1A6A311" w14:textId="77777777" w:rsidR="007733FC" w:rsidRDefault="007733FC" w:rsidP="007733F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0CAC001" w14:textId="77777777" w:rsidR="007733FC" w:rsidRPr="00C76195" w:rsidRDefault="007733FC" w:rsidP="007733F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0D34D7BC" w14:textId="77777777" w:rsidR="007733FC" w:rsidRPr="00356890" w:rsidRDefault="007733FC" w:rsidP="007733F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Емельянова К.Ю., Ильичева П.А., Ковалёвой Л.Н., Мещерякова М.Н., Поспелова О.В., Рубина Ю.Д., Рыбакова С.А.,</w:t>
      </w:r>
    </w:p>
    <w:p w14:paraId="3F44F3F4" w14:textId="77777777" w:rsidR="007733FC" w:rsidRPr="00356890" w:rsidRDefault="007733FC" w:rsidP="007733F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34FBB5F" w14:textId="7C843C3C" w:rsidR="007733FC" w:rsidRPr="00356890" w:rsidRDefault="007733FC" w:rsidP="007733F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Роман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 w:rsidRPr="003473FC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А.П.,</w:t>
      </w:r>
    </w:p>
    <w:p w14:paraId="34D3FC49" w14:textId="56D00AF3" w:rsidR="007733FC" w:rsidRPr="00B36537" w:rsidRDefault="007733FC" w:rsidP="007733F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473FC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.</w:t>
      </w:r>
      <w:r w:rsidRPr="003473FC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3473FC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 w:rsidRPr="00664740">
        <w:rPr>
          <w:rFonts w:ascii="Times New Roman" w:hAnsi="Times New Roman"/>
          <w:bCs/>
          <w:sz w:val="24"/>
          <w:szCs w:val="24"/>
        </w:rPr>
        <w:t xml:space="preserve"> </w:t>
      </w:r>
    </w:p>
    <w:p w14:paraId="43824F04" w14:textId="77777777" w:rsidR="007733FC" w:rsidRPr="00B36537" w:rsidRDefault="007733FC" w:rsidP="007733F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91E25C4" w14:textId="77777777" w:rsidR="007733FC" w:rsidRPr="00B36537" w:rsidRDefault="007733FC" w:rsidP="007733F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49BBDD4" w14:textId="77777777" w:rsidR="007733FC" w:rsidRPr="00B36537" w:rsidRDefault="007733FC" w:rsidP="007733F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CE179A" w14:textId="06CDF047" w:rsidR="007733FC" w:rsidRPr="00684280" w:rsidRDefault="007733FC" w:rsidP="00773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3E6C4184" w14:textId="77777777" w:rsidR="007733FC" w:rsidRPr="00B36537" w:rsidRDefault="007733FC" w:rsidP="00773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06.2021 составила 23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5A1A453C" w14:textId="77777777" w:rsidR="007733FC" w:rsidRPr="00B36537" w:rsidRDefault="007733FC" w:rsidP="00773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CDEF84C" w14:textId="58AB52C6" w:rsidR="007733FC" w:rsidRPr="00B36537" w:rsidRDefault="007733FC" w:rsidP="00773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0E84BDB" w14:textId="77777777" w:rsidR="007733FC" w:rsidRDefault="007733FC" w:rsidP="00773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AB2FF00" w14:textId="15D49749" w:rsidR="007733FC" w:rsidRDefault="007733FC" w:rsidP="00773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25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8A26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3FED992A" w14:textId="39322257" w:rsidR="007733FC" w:rsidRDefault="007733FC" w:rsidP="00773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в заседание Комиссии</w:t>
      </w:r>
      <w:r>
        <w:rPr>
          <w:rFonts w:ascii="Times New Roman" w:hAnsi="Times New Roman"/>
          <w:sz w:val="24"/>
          <w:szCs w:val="24"/>
        </w:rPr>
        <w:t xml:space="preserve"> явился</w:t>
      </w:r>
      <w:r w:rsidRPr="00CB70B2">
        <w:rPr>
          <w:rFonts w:ascii="Times New Roman" w:hAnsi="Times New Roman"/>
          <w:sz w:val="24"/>
          <w:szCs w:val="24"/>
        </w:rPr>
        <w:t xml:space="preserve">, наличие ранее образовавшегося долга признал и сообщил о </w:t>
      </w:r>
      <w:r>
        <w:rPr>
          <w:rFonts w:ascii="Times New Roman" w:hAnsi="Times New Roman"/>
          <w:sz w:val="24"/>
          <w:szCs w:val="24"/>
        </w:rPr>
        <w:t>намерении</w:t>
      </w:r>
      <w:r w:rsidRPr="00CB70B2">
        <w:rPr>
          <w:rFonts w:ascii="Times New Roman" w:hAnsi="Times New Roman"/>
          <w:sz w:val="24"/>
          <w:szCs w:val="24"/>
        </w:rPr>
        <w:t xml:space="preserve"> пога</w:t>
      </w:r>
      <w:r>
        <w:rPr>
          <w:rFonts w:ascii="Times New Roman" w:hAnsi="Times New Roman"/>
          <w:sz w:val="24"/>
          <w:szCs w:val="24"/>
        </w:rPr>
        <w:t>с</w:t>
      </w:r>
      <w:r w:rsidRPr="00CB70B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</w:t>
      </w:r>
      <w:r w:rsidRPr="00CB70B2">
        <w:rPr>
          <w:rFonts w:ascii="Times New Roman" w:hAnsi="Times New Roman"/>
          <w:sz w:val="24"/>
          <w:szCs w:val="24"/>
        </w:rPr>
        <w:t xml:space="preserve"> долг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1919A4F8" w14:textId="77777777" w:rsidR="007733FC" w:rsidRDefault="007733FC" w:rsidP="007733F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7DA873A" w14:textId="119A7386" w:rsidR="007733FC" w:rsidRDefault="007733FC" w:rsidP="00773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5827A55" w14:textId="77777777" w:rsidR="007733FC" w:rsidRPr="00B36537" w:rsidRDefault="007733FC" w:rsidP="007733F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99C0CE8" w14:textId="77777777" w:rsidR="007733FC" w:rsidRPr="00B36537" w:rsidRDefault="007733FC" w:rsidP="007733F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собранием (конференцией) адвокатов адвокатской палаты соответствующего субъекта Российской Федерации;</w:t>
      </w:r>
    </w:p>
    <w:p w14:paraId="52A80E0D" w14:textId="77777777" w:rsidR="007733FC" w:rsidRPr="00B36537" w:rsidRDefault="007733FC" w:rsidP="007733F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42FE689" w14:textId="77777777" w:rsidR="007733FC" w:rsidRPr="00B36537" w:rsidRDefault="007733FC" w:rsidP="007733F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CABD922" w14:textId="77777777" w:rsidR="007733FC" w:rsidRPr="00B36537" w:rsidRDefault="007733FC" w:rsidP="007733F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7B5AC24" w14:textId="77777777" w:rsidR="007733FC" w:rsidRPr="00B36537" w:rsidRDefault="007733FC" w:rsidP="007733F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F99C329" w14:textId="77777777" w:rsidR="007733FC" w:rsidRPr="00B36537" w:rsidRDefault="007733FC" w:rsidP="007733F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8E0CCD1" w14:textId="77777777" w:rsidR="007733FC" w:rsidRPr="00B36537" w:rsidRDefault="007733FC" w:rsidP="007733F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31E4E5C" w14:textId="77777777" w:rsidR="007733FC" w:rsidRPr="0060416E" w:rsidRDefault="007733FC" w:rsidP="007733F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CB0F07E" w14:textId="408F5B46" w:rsidR="007733FC" w:rsidRPr="00B36537" w:rsidRDefault="007733FC" w:rsidP="00773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3473FC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.</w:t>
      </w:r>
      <w:r w:rsidRPr="003473FC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3473FC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 w:rsidRPr="00664740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2B070025" w14:textId="77777777" w:rsidR="007733FC" w:rsidRDefault="007733FC" w:rsidP="007733F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69D5459" w14:textId="77777777" w:rsidR="007733FC" w:rsidRDefault="007733FC" w:rsidP="007733F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CB9AA0F" w14:textId="77777777" w:rsidR="007733FC" w:rsidRPr="00F2092D" w:rsidRDefault="007733FC" w:rsidP="007733F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9BDBF1E" w14:textId="77777777" w:rsidR="007733FC" w:rsidRPr="00F2092D" w:rsidRDefault="007733FC" w:rsidP="007733F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F59A82F" w14:textId="77777777" w:rsidR="007733FC" w:rsidRDefault="007733FC" w:rsidP="007733F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4D95D516" w14:textId="77777777" w:rsidR="007733FC" w:rsidRDefault="007733FC" w:rsidP="007733F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FA4C67" w14:textId="77777777" w:rsidR="001E284E" w:rsidRDefault="001E284E"/>
    <w:sectPr w:rsidR="001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D8"/>
    <w:rsid w:val="001E284E"/>
    <w:rsid w:val="005116D8"/>
    <w:rsid w:val="0077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C55D"/>
  <w15:chartTrackingRefBased/>
  <w15:docId w15:val="{48E934CF-5C27-43B8-AAE6-812B8AF4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33F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733F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2022-03-24T10:42:00Z</dcterms:created>
  <dcterms:modified xsi:type="dcterms:W3CDTF">2022-03-24T10:43:00Z</dcterms:modified>
</cp:coreProperties>
</file>